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2"/>
      </w:tblGrid>
      <w:tr w:rsidR="005A597D" w:rsidTr="005A597D">
        <w:tc>
          <w:tcPr>
            <w:tcW w:w="10682" w:type="dxa"/>
          </w:tcPr>
          <w:p w:rsidR="005A597D" w:rsidRDefault="005A597D">
            <w:r>
              <w:rPr>
                <w:noProof/>
                <w:lang w:eastAsia="ru-RU"/>
              </w:rPr>
              <w:drawing>
                <wp:inline distT="0" distB="0" distL="0" distR="0" wp14:anchorId="59BCD687" wp14:editId="3C7EEC22">
                  <wp:extent cx="6645910" cy="9397365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ложение о школьной форме 1 стр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939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5A597D" w:rsidTr="005A597D">
        <w:tc>
          <w:tcPr>
            <w:tcW w:w="10682" w:type="dxa"/>
          </w:tcPr>
          <w:p w:rsidR="005A597D" w:rsidRDefault="005A597D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59237E7F" wp14:editId="41B8AA4C">
                  <wp:extent cx="6645910" cy="9397365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ложение о школьной форме 2 стр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939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597D" w:rsidTr="005A597D">
        <w:tc>
          <w:tcPr>
            <w:tcW w:w="10682" w:type="dxa"/>
          </w:tcPr>
          <w:p w:rsidR="005A597D" w:rsidRDefault="005A597D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34F89C4" wp14:editId="4D651C3D">
                  <wp:extent cx="6645910" cy="9397365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ложение о школьной форме 3 стр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939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2534E" w:rsidRDefault="005A597D"/>
    <w:sectPr w:rsidR="0002534E" w:rsidSect="005A59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97D"/>
    <w:rsid w:val="00201606"/>
    <w:rsid w:val="002B6A61"/>
    <w:rsid w:val="005A5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59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59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2022-09-29T04:50:00Z</dcterms:created>
  <dcterms:modified xsi:type="dcterms:W3CDTF">2022-09-29T04:52:00Z</dcterms:modified>
</cp:coreProperties>
</file>